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sz w:val="36"/>
          <w:szCs w:val="36"/>
          <w:lang w:val="hr-HR"/>
        </w:rPr>
      </w:pPr>
      <w:bookmarkStart w:id="0" w:name="_GoBack"/>
      <w:bookmarkEnd w:id="0"/>
      <w:r>
        <w:rPr>
          <w:b/>
          <w:sz w:val="36"/>
          <w:szCs w:val="36"/>
          <w:lang w:val="hr-HR"/>
        </w:rPr>
        <w:t>LJETNE AKTIVNOSTI 2017./2018.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268"/>
      </w:tblGrid>
      <w:tr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VODITELJ AKTIVNOSTI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AKTIVNOSTI  (ljetni praznici)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DATUM ODRŽAVANJA AKTIVNOSTI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VRIJEME ODRŽAVANJA</w:t>
            </w:r>
          </w:p>
          <w:p>
            <w:pPr>
              <w:pStyle w:val="style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9-12 h ili 11-14 h</w:t>
            </w:r>
          </w:p>
        </w:tc>
      </w:tr>
      <w:tr>
        <w:tblPrEx/>
        <w:trPr>
          <w:trHeight w:val="948" w:hRule="atLeast"/>
        </w:trPr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hr-HR"/>
              </w:rPr>
              <w:t>Stručić Danijela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Kreativ</w:t>
            </w:r>
            <w:r>
              <w:rPr>
                <w:sz w:val="24"/>
                <w:szCs w:val="24"/>
                <w:lang w:val="hr-HR"/>
              </w:rPr>
              <w:t>na radionica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18.06., 19.06., 26.06.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 h</w:t>
            </w:r>
          </w:p>
        </w:tc>
      </w:tr>
      <w:tr>
        <w:tblPrEx/>
        <w:trPr>
          <w:trHeight w:val="848" w:hRule="atLeast"/>
        </w:trPr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Miholić Tanja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Ekološka radionica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18.06., 19.06., 20.06., </w:t>
            </w:r>
            <w:r>
              <w:rPr>
                <w:sz w:val="24"/>
                <w:szCs w:val="24"/>
                <w:lang w:val="hr-HR"/>
              </w:rPr>
              <w:t>26.06.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 h</w:t>
            </w:r>
          </w:p>
        </w:tc>
      </w:tr>
      <w:tr>
        <w:tblPrEx/>
        <w:trPr>
          <w:trHeight w:val="832" w:hRule="atLeast"/>
        </w:trPr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Lehunšek Tihomir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Vikendom u školskoj dvorani</w:t>
            </w:r>
          </w:p>
        </w:tc>
        <w:tc>
          <w:tcPr>
            <w:tcW w:w="4394" w:type="dxa"/>
            <w:gridSpan w:val="2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prema rasporedu objavljenom na web stranici</w:t>
            </w:r>
          </w:p>
        </w:tc>
      </w:tr>
      <w:tr>
        <w:tblPrEx/>
        <w:trPr>
          <w:trHeight w:val="696" w:hRule="atLeast"/>
        </w:trPr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Barić Boris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Štula Jelena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Likovna radionica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18.06, 19.06., 26.06., 27.06.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(21.06. i 02.07.- 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e-škole)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 h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Klanac Jasmina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E-škola 21.06., 29.06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  <w:r>
              <w:rPr>
                <w:sz w:val="24"/>
                <w:szCs w:val="24"/>
                <w:lang w:val="hr-HR"/>
              </w:rPr>
              <w:t>.06., 26.06.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27.06., 28.06. 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9 - 11:15 h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- priprema učenika kandidata za dvojezične gimnazije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Lovrić Filip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Modelarstvo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26.06., 27.06., 02.07., 03.07.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(04.07. i 05.07. - 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e-škole)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 h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Skenderović-Keleč Dubravka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Chansons</w:t>
            </w:r>
            <w:r>
              <w:rPr>
                <w:sz w:val="24"/>
                <w:szCs w:val="24"/>
                <w:lang w:val="hr-HR"/>
              </w:rPr>
              <w:t xml:space="preserve"> jeux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18.06.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26.06.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27.06.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02.07.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(21.06. – e-škole, a 29.06. –ŽSV)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 h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10-13 h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10-13 h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10-12 h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Švelec Goran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Otkrića u fizici kroz povijest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18.06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19.06.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26.06.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27.06.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11-14 h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12-14 h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 h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 h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Žepec Gordana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Analiza podataka projekt „kornjače“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18.06., 26.06., 27.06., 02.07.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</w:p>
        </w:tc>
      </w:tr>
      <w:tr>
        <w:tblPrEx/>
        <w:trPr>
          <w:trHeight w:val="684" w:hRule="atLeast"/>
        </w:trPr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Radić Petra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Razvoj energije kroz povijest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26.06.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9-11 h</w:t>
            </w:r>
          </w:p>
        </w:tc>
      </w:tr>
      <w:tr>
        <w:tblPrEx/>
        <w:trPr>
          <w:trHeight w:val="836" w:hRule="atLeast"/>
        </w:trPr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Petrić Aleksandra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Razvoj energije kroz povijest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26.06.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9-11 h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Brajković Anđelka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Sportske aktivnosti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18.06., 26.06., 27.06., 02.07.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(21.06. i 29.06. - 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e-škole)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 h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Strancarić Tihana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Biblijski filmovi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19.06., 26.06., 27.06, 28.06.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 h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Marić Marija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Povijest glazbe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26.06., 27.06., 28.06., 02.07.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 h</w:t>
            </w:r>
          </w:p>
        </w:tc>
      </w:tr>
      <w:tr>
        <w:tblPrEx/>
        <w:trPr/>
        <w:tc>
          <w:tcPr>
            <w:tcW w:w="1809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Kuljiš Aida</w:t>
            </w:r>
          </w:p>
        </w:tc>
        <w:tc>
          <w:tcPr>
            <w:tcW w:w="1985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Jezične vježbe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19.06., 26.06. 27.06., 02.07.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(21.06. i 29.06.- </w:t>
            </w:r>
          </w:p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e- škole)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9 - 11:15 h</w:t>
            </w:r>
          </w:p>
        </w:tc>
      </w:tr>
    </w:tbl>
    <w:p>
      <w:pPr>
        <w:pStyle w:val="style0"/>
        <w:rPr>
          <w:sz w:val="24"/>
          <w:szCs w:val="24"/>
          <w:lang w:val="hr-HR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277</Words>
  <Characters>1262</Characters>
  <Application>WPS Office</Application>
  <DocSecurity>0</DocSecurity>
  <Paragraphs>109</Paragraphs>
  <ScaleCrop>false</ScaleCrop>
  <LinksUpToDate>false</LinksUpToDate>
  <CharactersWithSpaces>1403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2018-06-19T11:48:00Z</dcterms:created>
  <dc:creator>Windows User</dc:creator>
  <lastModifiedBy>Lenovo X2-EU</lastModifiedBy>
  <dcterms:modified xsi:type="dcterms:W3CDTF">2018-06-19T12:38:26Z</dcterms:modified>
  <revision>2</revision>
</coreProperties>
</file>